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C4AB7" w14:textId="1024171E" w:rsidR="009A4041" w:rsidRPr="009A4041" w:rsidRDefault="009A4041" w:rsidP="009A4041">
      <w:pPr>
        <w:pStyle w:val="HEADLINE"/>
      </w:pPr>
      <w:r w:rsidRPr="009A4041">
        <w:t>Beating the winter cold</w:t>
      </w:r>
      <w:r w:rsidR="00057BE9">
        <w:t xml:space="preserve"> with </w:t>
      </w:r>
      <w:r w:rsidR="00DB0B42">
        <w:t>Daikin</w:t>
      </w:r>
    </w:p>
    <w:p w14:paraId="1437C580" w14:textId="0A96E39C" w:rsidR="009A4041" w:rsidRDefault="009A4041" w:rsidP="009A4041">
      <w:pPr>
        <w:pStyle w:val="SUBHEADLINE0"/>
      </w:pPr>
      <w:r w:rsidRPr="009A4041">
        <w:t xml:space="preserve">When the </w:t>
      </w:r>
      <w:r w:rsidR="00845520">
        <w:t xml:space="preserve">outdoor </w:t>
      </w:r>
      <w:r w:rsidRPr="009A4041">
        <w:t>temperature drops, it’s important to have the right system to maintain an ideal indoor climate.</w:t>
      </w:r>
      <w:r w:rsidR="00845520">
        <w:t xml:space="preserve"> </w:t>
      </w:r>
      <w:r w:rsidR="00EA2FDC">
        <w:t>To achieve</w:t>
      </w:r>
      <w:r w:rsidRPr="009A4041">
        <w:t xml:space="preserve"> that, </w:t>
      </w:r>
      <w:r w:rsidR="00484871">
        <w:t>Daikin</w:t>
      </w:r>
      <w:r w:rsidRPr="009A4041">
        <w:t>’s heat pump offers</w:t>
      </w:r>
      <w:r w:rsidR="002471F3">
        <w:t xml:space="preserve"> a</w:t>
      </w:r>
      <w:r w:rsidRPr="009A4041">
        <w:t xml:space="preserve"> smart heating </w:t>
      </w:r>
      <w:r w:rsidR="002471F3">
        <w:t>solution</w:t>
      </w:r>
      <w:r w:rsidR="002471F3" w:rsidRPr="009A4041">
        <w:t xml:space="preserve"> </w:t>
      </w:r>
      <w:r w:rsidRPr="009A4041">
        <w:t>and is more energy efficient than ever.</w:t>
      </w:r>
    </w:p>
    <w:p w14:paraId="4A064892" w14:textId="39856783" w:rsidR="00DB0B42" w:rsidRPr="00715839" w:rsidRDefault="00DB0B42" w:rsidP="009A4041">
      <w:pPr>
        <w:rPr>
          <w:b/>
          <w:sz w:val="22"/>
          <w:highlight w:val="yellow"/>
          <w:lang w:val="en-GB"/>
        </w:rPr>
      </w:pPr>
    </w:p>
    <w:p w14:paraId="0316FA01" w14:textId="692D7915" w:rsidR="008C027C" w:rsidRDefault="009A4041" w:rsidP="008C027C">
      <w:pPr>
        <w:rPr>
          <w:rFonts w:cstheme="minorHAnsi"/>
          <w:sz w:val="22"/>
          <w:lang w:val="en-GB"/>
        </w:rPr>
      </w:pPr>
      <w:r w:rsidRPr="00B00E9F">
        <w:rPr>
          <w:b/>
          <w:sz w:val="22"/>
          <w:lang w:val="en-GB"/>
        </w:rPr>
        <w:t xml:space="preserve">Vienna, </w:t>
      </w:r>
      <w:r w:rsidR="00B00E9F" w:rsidRPr="00B00E9F">
        <w:rPr>
          <w:b/>
          <w:sz w:val="22"/>
          <w:lang w:val="en-GB"/>
        </w:rPr>
        <w:t>Nov</w:t>
      </w:r>
      <w:bookmarkStart w:id="0" w:name="_GoBack"/>
      <w:bookmarkEnd w:id="0"/>
      <w:r w:rsidR="00B00E9F">
        <w:rPr>
          <w:b/>
          <w:sz w:val="22"/>
          <w:lang w:val="en-GB"/>
        </w:rPr>
        <w:t>ember 6</w:t>
      </w:r>
      <w:r w:rsidR="00B00E9F" w:rsidRPr="00B00E9F">
        <w:rPr>
          <w:b/>
          <w:sz w:val="22"/>
          <w:vertAlign w:val="superscript"/>
          <w:lang w:val="en-GB"/>
        </w:rPr>
        <w:t>th</w:t>
      </w:r>
      <w:r w:rsidR="00B00E9F">
        <w:rPr>
          <w:b/>
          <w:sz w:val="22"/>
          <w:lang w:val="en-GB"/>
        </w:rPr>
        <w:t xml:space="preserve"> 2017</w:t>
      </w:r>
      <w:r w:rsidRPr="002E67CD">
        <w:rPr>
          <w:sz w:val="22"/>
          <w:lang w:val="en-GB"/>
        </w:rPr>
        <w:t xml:space="preserve"> </w:t>
      </w:r>
      <w:r w:rsidRPr="002E67CD">
        <w:rPr>
          <w:lang w:val="en-GB"/>
        </w:rPr>
        <w:t>–</w:t>
      </w:r>
      <w:r w:rsidR="00484871">
        <w:rPr>
          <w:rFonts w:cstheme="minorHAnsi"/>
          <w:sz w:val="22"/>
          <w:lang w:val="en-GB"/>
        </w:rPr>
        <w:t xml:space="preserve"> </w:t>
      </w:r>
      <w:r w:rsidR="00DB0B42">
        <w:rPr>
          <w:rFonts w:cstheme="minorHAnsi"/>
          <w:sz w:val="22"/>
          <w:lang w:val="en-GB"/>
        </w:rPr>
        <w:t xml:space="preserve">A click </w:t>
      </w:r>
      <w:r w:rsidR="00DB0B42" w:rsidRPr="004A05EB">
        <w:rPr>
          <w:rFonts w:cstheme="minorHAnsi"/>
          <w:sz w:val="22"/>
          <w:lang w:val="en-GB"/>
        </w:rPr>
        <w:t>is all it takes to spread cosy warmth in the room. Even when it snows and storms outside, the temper</w:t>
      </w:r>
      <w:r w:rsidR="00845520">
        <w:rPr>
          <w:rFonts w:cstheme="minorHAnsi"/>
          <w:sz w:val="22"/>
          <w:lang w:val="en-GB"/>
        </w:rPr>
        <w:t>ature inside is</w:t>
      </w:r>
      <w:r w:rsidR="00DB0B42">
        <w:rPr>
          <w:rFonts w:cstheme="minorHAnsi"/>
          <w:sz w:val="22"/>
          <w:lang w:val="en-GB"/>
        </w:rPr>
        <w:t xml:space="preserve"> comfortable</w:t>
      </w:r>
      <w:r w:rsidR="00DB0B42" w:rsidRPr="004A05EB">
        <w:rPr>
          <w:rFonts w:cstheme="minorHAnsi"/>
          <w:sz w:val="22"/>
          <w:lang w:val="en-GB"/>
        </w:rPr>
        <w:t>.</w:t>
      </w:r>
      <w:r w:rsidR="00DB0B42">
        <w:rPr>
          <w:rFonts w:cstheme="minorHAnsi"/>
          <w:sz w:val="22"/>
          <w:lang w:val="en-GB"/>
        </w:rPr>
        <w:t xml:space="preserve"> Heat plays a significant role when it comes to well-being.</w:t>
      </w:r>
      <w:r w:rsidR="00845520">
        <w:rPr>
          <w:rFonts w:cstheme="minorHAnsi"/>
          <w:sz w:val="22"/>
          <w:lang w:val="en-GB"/>
        </w:rPr>
        <w:t xml:space="preserve"> </w:t>
      </w:r>
      <w:r w:rsidR="00EB5279">
        <w:rPr>
          <w:rFonts w:cstheme="minorHAnsi"/>
          <w:sz w:val="22"/>
          <w:lang w:val="en-GB"/>
        </w:rPr>
        <w:t>That’s why</w:t>
      </w:r>
      <w:r w:rsidR="005312AF" w:rsidRPr="009D0B5D">
        <w:rPr>
          <w:rFonts w:cstheme="minorHAnsi"/>
          <w:sz w:val="22"/>
          <w:lang w:val="en-GB"/>
        </w:rPr>
        <w:t xml:space="preserve"> it </w:t>
      </w:r>
      <w:r w:rsidR="00EB5279">
        <w:rPr>
          <w:rFonts w:cstheme="minorHAnsi"/>
          <w:sz w:val="22"/>
          <w:lang w:val="en-GB"/>
        </w:rPr>
        <w:t xml:space="preserve">is </w:t>
      </w:r>
      <w:r w:rsidR="005312AF" w:rsidRPr="009D0B5D">
        <w:rPr>
          <w:rFonts w:cstheme="minorHAnsi"/>
          <w:sz w:val="22"/>
          <w:lang w:val="en-GB"/>
        </w:rPr>
        <w:t>important to think about the optimal heat</w:t>
      </w:r>
      <w:r w:rsidR="00834334">
        <w:rPr>
          <w:rFonts w:cstheme="minorHAnsi"/>
          <w:sz w:val="22"/>
          <w:lang w:val="en-GB"/>
        </w:rPr>
        <w:t>ing</w:t>
      </w:r>
      <w:r w:rsidR="005312AF" w:rsidRPr="009D0B5D">
        <w:rPr>
          <w:rFonts w:cstheme="minorHAnsi"/>
          <w:sz w:val="22"/>
          <w:lang w:val="en-GB"/>
        </w:rPr>
        <w:t xml:space="preserve"> supply.</w:t>
      </w:r>
    </w:p>
    <w:p w14:paraId="32CE7FA3" w14:textId="393E1285" w:rsidR="00685F4D" w:rsidRPr="00685F4D" w:rsidRDefault="00A80023" w:rsidP="00685F4D">
      <w:pPr>
        <w:rPr>
          <w:rFonts w:cstheme="minorHAnsi"/>
          <w:sz w:val="22"/>
        </w:rPr>
      </w:pPr>
      <w:r>
        <w:rPr>
          <w:rFonts w:cstheme="minorHAnsi"/>
          <w:sz w:val="22"/>
          <w:lang w:val="en-GB"/>
        </w:rPr>
        <w:t>Many</w:t>
      </w:r>
      <w:r w:rsidR="008C027C" w:rsidRPr="008C027C">
        <w:rPr>
          <w:rFonts w:cstheme="minorHAnsi"/>
          <w:sz w:val="22"/>
          <w:lang w:val="en-GB"/>
        </w:rPr>
        <w:t xml:space="preserve"> aspects play a role in deciding the right room temperature</w:t>
      </w:r>
      <w:r>
        <w:rPr>
          <w:rFonts w:cstheme="minorHAnsi"/>
          <w:sz w:val="22"/>
          <w:lang w:val="en-GB"/>
        </w:rPr>
        <w:t xml:space="preserve">. And these are very individual: how sensitive am I for warmth, how important is energy efficiency, how high are the running costs for the system.  </w:t>
      </w:r>
      <w:r w:rsidR="008C027C">
        <w:rPr>
          <w:rFonts w:cstheme="minorHAnsi"/>
          <w:sz w:val="22"/>
          <w:lang w:val="en-GB"/>
        </w:rPr>
        <w:t xml:space="preserve"> </w:t>
      </w:r>
      <w:r w:rsidR="008C027C" w:rsidRPr="008C027C">
        <w:rPr>
          <w:rFonts w:cstheme="minorHAnsi"/>
          <w:sz w:val="22"/>
          <w:lang w:val="en-GB"/>
        </w:rPr>
        <w:t xml:space="preserve">According to the </w:t>
      </w:r>
      <w:r w:rsidR="00815E4C">
        <w:rPr>
          <w:rFonts w:cstheme="minorHAnsi"/>
          <w:sz w:val="22"/>
          <w:lang w:val="en-GB"/>
        </w:rPr>
        <w:t xml:space="preserve">German </w:t>
      </w:r>
      <w:r w:rsidR="008C027C" w:rsidRPr="008C027C">
        <w:rPr>
          <w:rFonts w:cstheme="minorHAnsi"/>
          <w:sz w:val="22"/>
          <w:lang w:val="en-GB"/>
        </w:rPr>
        <w:t xml:space="preserve">Federal Environment Agency, </w:t>
      </w:r>
      <w:r w:rsidR="00815E4C">
        <w:rPr>
          <w:rFonts w:cstheme="minorHAnsi"/>
          <w:sz w:val="22"/>
          <w:lang w:val="en-GB"/>
        </w:rPr>
        <w:t>up to</w:t>
      </w:r>
      <w:r w:rsidR="008C027C" w:rsidRPr="008C027C">
        <w:rPr>
          <w:rFonts w:cstheme="minorHAnsi"/>
          <w:sz w:val="22"/>
          <w:lang w:val="en-GB"/>
        </w:rPr>
        <w:t xml:space="preserve"> six percent</w:t>
      </w:r>
      <w:r w:rsidR="00891A48">
        <w:rPr>
          <w:rFonts w:cstheme="minorHAnsi"/>
          <w:sz w:val="22"/>
          <w:lang w:val="en-GB"/>
        </w:rPr>
        <w:t xml:space="preserve"> of</w:t>
      </w:r>
      <w:r w:rsidR="008C027C" w:rsidRPr="008C027C">
        <w:rPr>
          <w:rFonts w:cstheme="minorHAnsi"/>
          <w:sz w:val="22"/>
          <w:lang w:val="en-GB"/>
        </w:rPr>
        <w:t xml:space="preserve"> heating costs can be saved per degree.  </w:t>
      </w:r>
      <w:r w:rsidR="00685F4D" w:rsidRPr="00685F4D">
        <w:rPr>
          <w:rFonts w:cstheme="minorHAnsi"/>
          <w:sz w:val="22"/>
        </w:rPr>
        <w:t xml:space="preserve">The optimum room temperature depends primarily on the respective function of the room. Often a compromise is made between comfort and the lowest possible costs. </w:t>
      </w:r>
    </w:p>
    <w:p w14:paraId="16D0212E" w14:textId="1D123D61" w:rsidR="00685F4D" w:rsidRDefault="00685F4D" w:rsidP="00685F4D">
      <w:pPr>
        <w:rPr>
          <w:rFonts w:cstheme="minorHAnsi"/>
          <w:sz w:val="22"/>
        </w:rPr>
      </w:pPr>
      <w:r w:rsidRPr="00685F4D">
        <w:rPr>
          <w:rFonts w:cstheme="minorHAnsi"/>
          <w:sz w:val="22"/>
        </w:rPr>
        <w:t>In the living room, one usually pursues passive activities such a</w:t>
      </w:r>
      <w:r>
        <w:rPr>
          <w:rFonts w:cstheme="minorHAnsi"/>
          <w:sz w:val="22"/>
        </w:rPr>
        <w:t>s watching TV or relaxing, but</w:t>
      </w:r>
      <w:r w:rsidRPr="00685F4D">
        <w:rPr>
          <w:rFonts w:cstheme="minorHAnsi"/>
          <w:sz w:val="22"/>
        </w:rPr>
        <w:t xml:space="preserve"> </w:t>
      </w:r>
      <w:r w:rsidR="00891A48">
        <w:rPr>
          <w:rFonts w:cstheme="minorHAnsi"/>
          <w:sz w:val="22"/>
        </w:rPr>
        <w:t xml:space="preserve">these activities </w:t>
      </w:r>
      <w:r w:rsidRPr="00685F4D">
        <w:rPr>
          <w:rFonts w:cstheme="minorHAnsi"/>
          <w:sz w:val="22"/>
        </w:rPr>
        <w:t xml:space="preserve">usually last the longest. A room temperature of 20-23 degrees Celsius is recommended. Like the bathroom, where bathing and showering </w:t>
      </w:r>
      <w:r w:rsidR="00891A48">
        <w:rPr>
          <w:rFonts w:cstheme="minorHAnsi"/>
          <w:sz w:val="22"/>
        </w:rPr>
        <w:t>happens</w:t>
      </w:r>
      <w:r w:rsidRPr="00685F4D">
        <w:rPr>
          <w:rFonts w:cstheme="minorHAnsi"/>
          <w:sz w:val="22"/>
        </w:rPr>
        <w:t xml:space="preserve">, a pleasant feeling of warmth </w:t>
      </w:r>
      <w:r w:rsidR="00891A48">
        <w:rPr>
          <w:rFonts w:cstheme="minorHAnsi"/>
          <w:sz w:val="22"/>
        </w:rPr>
        <w:t>is given</w:t>
      </w:r>
      <w:r w:rsidRPr="00685F4D">
        <w:rPr>
          <w:rFonts w:cstheme="minorHAnsi"/>
          <w:sz w:val="22"/>
        </w:rPr>
        <w:t xml:space="preserve"> at 23 degrees Celsius. Due to the high humidity, this room must be adequately ventilated.</w:t>
      </w:r>
      <w:r w:rsidR="00E943B1">
        <w:rPr>
          <w:rFonts w:cstheme="minorHAnsi"/>
          <w:sz w:val="22"/>
        </w:rPr>
        <w:t xml:space="preserve"> </w:t>
      </w:r>
      <w:r w:rsidR="00891A48">
        <w:rPr>
          <w:rFonts w:cstheme="minorHAnsi"/>
          <w:sz w:val="22"/>
        </w:rPr>
        <w:t>A child’s</w:t>
      </w:r>
      <w:r w:rsidRPr="00685F4D">
        <w:rPr>
          <w:rFonts w:cstheme="minorHAnsi"/>
          <w:sz w:val="22"/>
        </w:rPr>
        <w:t xml:space="preserve"> room is use</w:t>
      </w:r>
      <w:r w:rsidR="00891A48">
        <w:rPr>
          <w:rFonts w:cstheme="minorHAnsi"/>
          <w:sz w:val="22"/>
        </w:rPr>
        <w:t>d day and night. During the day</w:t>
      </w:r>
      <w:r w:rsidRPr="00685F4D">
        <w:rPr>
          <w:rFonts w:cstheme="minorHAnsi"/>
          <w:sz w:val="22"/>
        </w:rPr>
        <w:t xml:space="preserve"> the most suitable room temperature is 20-22 degrees Celsius, while in the evening it drops to 18 degrees Celsius. </w:t>
      </w:r>
      <w:r w:rsidR="00815E4C">
        <w:rPr>
          <w:rFonts w:cstheme="minorHAnsi"/>
          <w:sz w:val="22"/>
        </w:rPr>
        <w:t>F</w:t>
      </w:r>
      <w:r w:rsidRPr="00685F4D">
        <w:rPr>
          <w:rFonts w:cstheme="minorHAnsi"/>
          <w:sz w:val="22"/>
        </w:rPr>
        <w:t xml:space="preserve">or babies, </w:t>
      </w:r>
      <w:r w:rsidR="00815E4C">
        <w:rPr>
          <w:rFonts w:cstheme="minorHAnsi"/>
          <w:sz w:val="22"/>
        </w:rPr>
        <w:t xml:space="preserve">however, </w:t>
      </w:r>
      <w:r w:rsidRPr="00685F4D">
        <w:rPr>
          <w:rFonts w:cstheme="minorHAnsi"/>
          <w:sz w:val="22"/>
        </w:rPr>
        <w:t>higher temperatures should c</w:t>
      </w:r>
      <w:r w:rsidR="00E943B1">
        <w:rPr>
          <w:rFonts w:cstheme="minorHAnsi"/>
          <w:sz w:val="22"/>
        </w:rPr>
        <w:t xml:space="preserve">reate a pleasant room climate. </w:t>
      </w:r>
      <w:r w:rsidRPr="00685F4D">
        <w:rPr>
          <w:rFonts w:cstheme="minorHAnsi"/>
          <w:sz w:val="22"/>
        </w:rPr>
        <w:t>In</w:t>
      </w:r>
      <w:r w:rsidR="00B97065">
        <w:rPr>
          <w:rFonts w:cstheme="minorHAnsi"/>
          <w:sz w:val="22"/>
        </w:rPr>
        <w:t xml:space="preserve"> the kitchen and in the bedroom</w:t>
      </w:r>
      <w:r w:rsidRPr="00685F4D">
        <w:rPr>
          <w:rFonts w:cstheme="minorHAnsi"/>
          <w:sz w:val="22"/>
        </w:rPr>
        <w:t xml:space="preserve"> a room temperature of 18 degrees Celsius is recommended. Oven, stove and other kitchen utensils heat the room anyway, while in the bedroom lower temperatures provide a good sleeping climate.</w:t>
      </w:r>
    </w:p>
    <w:p w14:paraId="396FC5FC" w14:textId="37C819B6" w:rsidR="00E943B1" w:rsidRPr="00484871" w:rsidRDefault="00E943B1" w:rsidP="00E943B1">
      <w:pPr>
        <w:rPr>
          <w:rFonts w:cstheme="minorHAnsi"/>
          <w:sz w:val="22"/>
        </w:rPr>
      </w:pPr>
      <w:r w:rsidRPr="00E943B1">
        <w:rPr>
          <w:rFonts w:cstheme="minorHAnsi"/>
          <w:sz w:val="22"/>
        </w:rPr>
        <w:t xml:space="preserve">If several rooms are not used for a longer period, the </w:t>
      </w:r>
      <w:r w:rsidR="00FB7753">
        <w:rPr>
          <w:rFonts w:cstheme="minorHAnsi"/>
          <w:sz w:val="22"/>
        </w:rPr>
        <w:t>temperature</w:t>
      </w:r>
      <w:r w:rsidRPr="00E943B1">
        <w:rPr>
          <w:rFonts w:cstheme="minorHAnsi"/>
          <w:sz w:val="22"/>
        </w:rPr>
        <w:t xml:space="preserve"> should be reduced to 15 degrees Celsius. </w:t>
      </w:r>
      <w:r w:rsidR="009F073E">
        <w:rPr>
          <w:rFonts w:cstheme="minorHAnsi"/>
          <w:sz w:val="22"/>
        </w:rPr>
        <w:t>The heating</w:t>
      </w:r>
      <w:r w:rsidR="00053729">
        <w:rPr>
          <w:rFonts w:cstheme="minorHAnsi"/>
          <w:sz w:val="22"/>
        </w:rPr>
        <w:t xml:space="preserve"> system</w:t>
      </w:r>
      <w:r w:rsidRPr="00E943B1">
        <w:rPr>
          <w:rFonts w:cstheme="minorHAnsi"/>
          <w:sz w:val="22"/>
        </w:rPr>
        <w:t xml:space="preserve"> should not be switched off completely, </w:t>
      </w:r>
      <w:r w:rsidR="009F073E">
        <w:rPr>
          <w:rFonts w:cstheme="minorHAnsi"/>
          <w:sz w:val="22"/>
        </w:rPr>
        <w:t>because</w:t>
      </w:r>
      <w:r w:rsidRPr="00E943B1">
        <w:rPr>
          <w:rFonts w:cstheme="minorHAnsi"/>
          <w:sz w:val="22"/>
        </w:rPr>
        <w:t xml:space="preserve"> it costs much more energy to reheat the rooms completely, </w:t>
      </w:r>
      <w:r w:rsidR="00053729">
        <w:rPr>
          <w:rFonts w:cstheme="minorHAnsi"/>
          <w:sz w:val="22"/>
        </w:rPr>
        <w:t>as opposed to</w:t>
      </w:r>
      <w:r w:rsidRPr="00E943B1">
        <w:rPr>
          <w:rFonts w:cstheme="minorHAnsi"/>
          <w:sz w:val="22"/>
        </w:rPr>
        <w:t xml:space="preserve"> running the heating system at medium temperature and increasing it to 20</w:t>
      </w:r>
      <w:r>
        <w:rPr>
          <w:rFonts w:cstheme="minorHAnsi"/>
          <w:sz w:val="22"/>
        </w:rPr>
        <w:t xml:space="preserve"> degrees Celsius when present.</w:t>
      </w:r>
      <w:r w:rsidR="00035E55">
        <w:rPr>
          <w:rFonts w:cstheme="minorHAnsi"/>
          <w:sz w:val="22"/>
        </w:rPr>
        <w:t xml:space="preserve"> </w:t>
      </w:r>
    </w:p>
    <w:p w14:paraId="46554E6F" w14:textId="77777777" w:rsidR="00112611" w:rsidRDefault="00112611" w:rsidP="00510D40">
      <w:pPr>
        <w:shd w:val="clear" w:color="auto" w:fill="FFFFFF"/>
        <w:spacing w:before="100" w:beforeAutospacing="1" w:after="100" w:afterAutospacing="1"/>
        <w:outlineLvl w:val="1"/>
        <w:rPr>
          <w:rFonts w:eastAsia="MS Mincho" w:cs="Times New Roman"/>
          <w:bCs/>
          <w:color w:val="5F5F5F" w:themeColor="background2"/>
          <w:sz w:val="32"/>
          <w:szCs w:val="26"/>
        </w:rPr>
      </w:pPr>
      <w:r w:rsidRPr="00112611">
        <w:rPr>
          <w:rFonts w:eastAsia="MS Mincho" w:cs="Times New Roman"/>
          <w:bCs/>
          <w:color w:val="5F5F5F" w:themeColor="background2"/>
          <w:sz w:val="32"/>
          <w:szCs w:val="26"/>
        </w:rPr>
        <w:t>Comfort is only a click away</w:t>
      </w:r>
    </w:p>
    <w:p w14:paraId="26140F4D" w14:textId="50B8ADAF" w:rsidR="002D719C" w:rsidRDefault="00E943B1" w:rsidP="00510D40">
      <w:pPr>
        <w:shd w:val="clear" w:color="auto" w:fill="FFFFFF"/>
        <w:spacing w:before="100" w:beforeAutospacing="1" w:after="100" w:afterAutospacing="1"/>
        <w:outlineLvl w:val="1"/>
        <w:rPr>
          <w:rFonts w:cs="Arial"/>
          <w:sz w:val="22"/>
          <w:lang w:eastAsia="ja-JP"/>
        </w:rPr>
      </w:pPr>
      <w:r>
        <w:rPr>
          <w:rFonts w:cs="Arial"/>
          <w:sz w:val="22"/>
          <w:lang w:eastAsia="ja-JP"/>
        </w:rPr>
        <w:t xml:space="preserve">Thanks to </w:t>
      </w:r>
      <w:r w:rsidR="00484871">
        <w:rPr>
          <w:rFonts w:cs="Arial"/>
          <w:sz w:val="22"/>
          <w:lang w:eastAsia="ja-JP"/>
        </w:rPr>
        <w:t>Daikin</w:t>
      </w:r>
      <w:r>
        <w:rPr>
          <w:rFonts w:cs="Arial"/>
          <w:sz w:val="22"/>
          <w:lang w:eastAsia="ja-JP"/>
        </w:rPr>
        <w:t>’s</w:t>
      </w:r>
      <w:r w:rsidR="00815E4C">
        <w:rPr>
          <w:rFonts w:cs="Arial"/>
          <w:sz w:val="22"/>
          <w:lang w:eastAsia="ja-JP"/>
        </w:rPr>
        <w:t xml:space="preserve"> heat pumps, </w:t>
      </w:r>
      <w:r w:rsidR="0018047B">
        <w:rPr>
          <w:rFonts w:cs="Arial"/>
          <w:sz w:val="22"/>
          <w:lang w:eastAsia="ja-JP"/>
        </w:rPr>
        <w:t>such as</w:t>
      </w:r>
      <w:r w:rsidR="00815E4C">
        <w:rPr>
          <w:rFonts w:cs="Arial"/>
          <w:sz w:val="22"/>
          <w:lang w:eastAsia="ja-JP"/>
        </w:rPr>
        <w:t xml:space="preserve"> the</w:t>
      </w:r>
      <w:r>
        <w:rPr>
          <w:rFonts w:cs="Arial"/>
          <w:sz w:val="22"/>
          <w:lang w:eastAsia="ja-JP"/>
        </w:rPr>
        <w:t xml:space="preserve"> </w:t>
      </w:r>
      <w:r w:rsidR="002471F3">
        <w:rPr>
          <w:rFonts w:cs="Arial"/>
          <w:sz w:val="22"/>
          <w:lang w:eastAsia="ja-JP"/>
        </w:rPr>
        <w:t xml:space="preserve">Daikin </w:t>
      </w:r>
      <w:proofErr w:type="spellStart"/>
      <w:r>
        <w:rPr>
          <w:rFonts w:cs="Arial"/>
          <w:sz w:val="22"/>
          <w:lang w:eastAsia="ja-JP"/>
        </w:rPr>
        <w:t>Altherma</w:t>
      </w:r>
      <w:proofErr w:type="spellEnd"/>
      <w:r>
        <w:rPr>
          <w:rFonts w:cs="Arial"/>
          <w:sz w:val="22"/>
          <w:lang w:eastAsia="ja-JP"/>
        </w:rPr>
        <w:t xml:space="preserve"> 3</w:t>
      </w:r>
      <w:r w:rsidR="00815E4C">
        <w:rPr>
          <w:rFonts w:cs="Arial"/>
          <w:sz w:val="22"/>
          <w:lang w:eastAsia="ja-JP"/>
        </w:rPr>
        <w:t>,</w:t>
      </w:r>
      <w:r>
        <w:rPr>
          <w:rFonts w:cs="Arial"/>
          <w:sz w:val="22"/>
          <w:lang w:eastAsia="ja-JP"/>
        </w:rPr>
        <w:t xml:space="preserve"> s</w:t>
      </w:r>
      <w:r w:rsidRPr="00D32D6E">
        <w:rPr>
          <w:rFonts w:cs="Arial"/>
          <w:sz w:val="22"/>
          <w:lang w:eastAsia="ja-JP"/>
        </w:rPr>
        <w:t xml:space="preserve">ettings </w:t>
      </w:r>
      <w:r>
        <w:rPr>
          <w:rFonts w:cs="Arial"/>
          <w:sz w:val="22"/>
          <w:lang w:eastAsia="ja-JP"/>
        </w:rPr>
        <w:t>for co</w:t>
      </w:r>
      <w:r w:rsidRPr="00D32D6E">
        <w:rPr>
          <w:rFonts w:cs="Arial"/>
          <w:sz w:val="22"/>
          <w:lang w:eastAsia="ja-JP"/>
        </w:rPr>
        <w:t>nsistent room temperatures</w:t>
      </w:r>
      <w:r>
        <w:rPr>
          <w:rFonts w:cs="Arial"/>
          <w:sz w:val="22"/>
          <w:lang w:eastAsia="ja-JP"/>
        </w:rPr>
        <w:t xml:space="preserve"> at any time </w:t>
      </w:r>
      <w:r w:rsidRPr="00D32D6E">
        <w:rPr>
          <w:rFonts w:cs="Arial"/>
          <w:sz w:val="22"/>
          <w:lang w:eastAsia="ja-JP"/>
        </w:rPr>
        <w:t xml:space="preserve">can be controlled remotely from anywhere via the Daikin Online Controller </w:t>
      </w:r>
      <w:r w:rsidR="002471F3">
        <w:rPr>
          <w:rFonts w:cs="Arial"/>
          <w:sz w:val="22"/>
          <w:lang w:eastAsia="ja-JP"/>
        </w:rPr>
        <w:t>app</w:t>
      </w:r>
      <w:r>
        <w:rPr>
          <w:rFonts w:cs="Arial"/>
          <w:sz w:val="22"/>
          <w:lang w:eastAsia="ja-JP"/>
        </w:rPr>
        <w:t xml:space="preserve">. The heat pump is quick and easy to install, providing homeowners with the highest energy rated </w:t>
      </w:r>
      <w:r>
        <w:rPr>
          <w:rFonts w:cs="Arial"/>
          <w:sz w:val="22"/>
          <w:lang w:eastAsia="ja-JP"/>
        </w:rPr>
        <w:lastRenderedPageBreak/>
        <w:t xml:space="preserve">comfort – </w:t>
      </w:r>
      <w:r w:rsidR="003B4B6B">
        <w:rPr>
          <w:rFonts w:cs="Arial"/>
          <w:sz w:val="22"/>
          <w:lang w:eastAsia="ja-JP"/>
        </w:rPr>
        <w:t xml:space="preserve">and </w:t>
      </w:r>
      <w:r>
        <w:rPr>
          <w:rFonts w:cs="Arial"/>
          <w:sz w:val="22"/>
          <w:lang w:eastAsia="ja-JP"/>
        </w:rPr>
        <w:t xml:space="preserve">no matter how cold it may be outside, thanks to Daikin´s pedigree trademark in frost protection down to -25°C. Rated A+++, the heat pump is equally suited for new </w:t>
      </w:r>
      <w:r w:rsidR="00320444">
        <w:rPr>
          <w:rFonts w:cs="Arial"/>
          <w:sz w:val="22"/>
          <w:lang w:eastAsia="ja-JP"/>
        </w:rPr>
        <w:t xml:space="preserve">buildings as well as </w:t>
      </w:r>
      <w:r w:rsidR="002471F3">
        <w:rPr>
          <w:rFonts w:cs="Arial"/>
          <w:sz w:val="22"/>
          <w:lang w:eastAsia="ja-JP"/>
        </w:rPr>
        <w:t xml:space="preserve">your low energy home, with the possibility of a connection to </w:t>
      </w:r>
      <w:r w:rsidR="00A80023">
        <w:rPr>
          <w:rFonts w:cs="Arial"/>
          <w:sz w:val="22"/>
          <w:lang w:eastAsia="ja-JP"/>
        </w:rPr>
        <w:t>u</w:t>
      </w:r>
      <w:r>
        <w:rPr>
          <w:rFonts w:cs="Arial"/>
          <w:sz w:val="22"/>
          <w:lang w:eastAsia="ja-JP"/>
        </w:rPr>
        <w:t>nderfloo</w:t>
      </w:r>
      <w:r w:rsidR="00A80023">
        <w:rPr>
          <w:rFonts w:cs="Arial"/>
          <w:sz w:val="22"/>
          <w:lang w:eastAsia="ja-JP"/>
        </w:rPr>
        <w:t>r heating systems and radiators - t</w:t>
      </w:r>
      <w:r w:rsidR="00510D40">
        <w:rPr>
          <w:rFonts w:cs="Arial"/>
          <w:sz w:val="22"/>
          <w:lang w:eastAsia="ja-JP"/>
        </w:rPr>
        <w:t>he ideal choice to st</w:t>
      </w:r>
      <w:r>
        <w:rPr>
          <w:rFonts w:cs="Arial"/>
          <w:sz w:val="22"/>
          <w:lang w:eastAsia="ja-JP"/>
        </w:rPr>
        <w:t>ay warm and comfortable at home.</w:t>
      </w:r>
      <w:r w:rsidR="002D719C">
        <w:rPr>
          <w:rFonts w:cs="Arial"/>
          <w:sz w:val="22"/>
          <w:lang w:eastAsia="ja-JP"/>
        </w:rPr>
        <w:t xml:space="preserve"> So that winter has no chance. </w:t>
      </w:r>
    </w:p>
    <w:p w14:paraId="5D5F1819" w14:textId="0B6CBD3C" w:rsidR="00484871" w:rsidRDefault="00484871" w:rsidP="00510D40">
      <w:pPr>
        <w:shd w:val="clear" w:color="auto" w:fill="FFFFFF"/>
        <w:spacing w:before="100" w:beforeAutospacing="1" w:after="100" w:afterAutospacing="1"/>
        <w:outlineLvl w:val="1"/>
        <w:rPr>
          <w:rFonts w:cs="Arial"/>
          <w:sz w:val="22"/>
          <w:lang w:eastAsia="ja-JP"/>
        </w:rPr>
      </w:pPr>
    </w:p>
    <w:p w14:paraId="65A45E77" w14:textId="77777777" w:rsidR="00484871" w:rsidRDefault="00484871" w:rsidP="00510D40">
      <w:pPr>
        <w:shd w:val="clear" w:color="auto" w:fill="FFFFFF"/>
        <w:spacing w:before="100" w:beforeAutospacing="1" w:after="100" w:afterAutospacing="1"/>
        <w:outlineLvl w:val="1"/>
        <w:rPr>
          <w:rFonts w:cs="Arial"/>
          <w:sz w:val="22"/>
          <w:lang w:eastAsia="ja-JP"/>
        </w:rPr>
      </w:pPr>
    </w:p>
    <w:p w14:paraId="2BB9E6F2" w14:textId="099347B7" w:rsidR="00282AA9" w:rsidRDefault="00484871" w:rsidP="00282AA9">
      <w:pPr>
        <w:pStyle w:val="Heading4"/>
        <w:numPr>
          <w:ilvl w:val="0"/>
          <w:numId w:val="0"/>
        </w:numPr>
        <w:tabs>
          <w:tab w:val="left" w:pos="720"/>
        </w:tabs>
        <w:spacing w:after="240"/>
        <w:rPr>
          <w:b w:val="0"/>
        </w:rPr>
      </w:pPr>
      <w:r>
        <w:rPr>
          <w:b w:val="0"/>
        </w:rPr>
        <w:t>Daikin</w:t>
      </w:r>
      <w:r w:rsidR="00282AA9">
        <w:rPr>
          <w:b w:val="0"/>
        </w:rPr>
        <w:t xml:space="preserve"> </w:t>
      </w:r>
      <w:proofErr w:type="spellStart"/>
      <w:r w:rsidR="00282AA9">
        <w:rPr>
          <w:b w:val="0"/>
        </w:rPr>
        <w:t>Airconditioning</w:t>
      </w:r>
      <w:proofErr w:type="spellEnd"/>
      <w:r w:rsidR="00282AA9">
        <w:rPr>
          <w:b w:val="0"/>
        </w:rPr>
        <w:t xml:space="preserve"> Central Europe </w:t>
      </w:r>
    </w:p>
    <w:p w14:paraId="15DD9ABF" w14:textId="1B8F163B" w:rsidR="00282AA9" w:rsidRDefault="00282AA9" w:rsidP="00282AA9">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its headquarter</w:t>
      </w:r>
      <w:r w:rsidR="00583B23">
        <w:rPr>
          <w:rFonts w:eastAsia="Times New Roman" w:cstheme="minorHAnsi"/>
          <w:szCs w:val="20"/>
          <w:lang w:val="en-GB" w:eastAsia="de-AT"/>
        </w:rPr>
        <w:t>s</w:t>
      </w:r>
      <w:r>
        <w:rPr>
          <w:rFonts w:eastAsia="Times New Roman" w:cstheme="minorHAnsi"/>
          <w:szCs w:val="20"/>
          <w:lang w:val="en-GB" w:eastAsia="de-AT"/>
        </w:rPr>
        <w:t xml:space="preserve">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w:t>
      </w:r>
      <w:r w:rsidR="00D6085A">
        <w:rPr>
          <w:rFonts w:eastAsia="Times New Roman" w:cstheme="minorHAnsi"/>
          <w:szCs w:val="20"/>
          <w:lang w:val="en-GB" w:eastAsia="de-AT"/>
        </w:rPr>
        <w:t>ties in 15 countries in Central</w:t>
      </w:r>
      <w:r>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6F5C73" w:rsidRDefault="00321C97" w:rsidP="00321C97">
      <w:pPr>
        <w:pStyle w:val="Heading4"/>
        <w:numPr>
          <w:ilvl w:val="0"/>
          <w:numId w:val="0"/>
        </w:numPr>
        <w:rPr>
          <w:b w:val="0"/>
        </w:rPr>
      </w:pPr>
      <w:proofErr w:type="gramStart"/>
      <w:r w:rsidRPr="006F5C73">
        <w:rPr>
          <w:b w:val="0"/>
        </w:rPr>
        <w:t>About Daikin Europe N.V.</w:t>
      </w:r>
      <w:proofErr w:type="gramEnd"/>
    </w:p>
    <w:p w14:paraId="00DDC4D0"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12D5A1CB"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w:t>
      </w:r>
      <w:r w:rsidR="00DB609D">
        <w:rPr>
          <w:rFonts w:asciiTheme="minorHAnsi" w:hAnsiTheme="minorHAnsi"/>
        </w:rPr>
        <w:t>utions. With more than 90 years of</w:t>
      </w:r>
      <w:r w:rsidRPr="006F5C73">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6F5C73" w:rsidRDefault="00321C97" w:rsidP="00321C97">
      <w:pPr>
        <w:pStyle w:val="TEXT-Boilerplateandcontact"/>
        <w:rPr>
          <w:rFonts w:asciiTheme="minorHAnsi" w:hAnsiTheme="minorHAnsi"/>
        </w:rPr>
      </w:pPr>
    </w:p>
    <w:p w14:paraId="18B98A53"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0D82EF90"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732D1FA8" w14:textId="77777777" w:rsidR="00321C97" w:rsidRPr="0032044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320444">
        <w:rPr>
          <w:rFonts w:asciiTheme="minorHAnsi" w:hAnsiTheme="minorHAnsi" w:cstheme="minorHAnsi"/>
          <w:sz w:val="18"/>
          <w:szCs w:val="20"/>
          <w:lang w:val="de-AT"/>
        </w:rPr>
        <w:t xml:space="preserve">Tel.: 43 (0)2236 32557-175 </w:t>
      </w:r>
    </w:p>
    <w:p w14:paraId="252460A7" w14:textId="77777777" w:rsidR="00321C97" w:rsidRPr="0032044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320444">
        <w:rPr>
          <w:rFonts w:asciiTheme="minorHAnsi" w:hAnsiTheme="minorHAnsi" w:cstheme="minorHAnsi"/>
          <w:sz w:val="18"/>
          <w:szCs w:val="20"/>
          <w:lang w:val="de-AT"/>
        </w:rPr>
        <w:t>Mail: slijkhuis.m@daikin.at</w:t>
      </w:r>
    </w:p>
    <w:p w14:paraId="7F9C9A71" w14:textId="77777777" w:rsidR="00321C97" w:rsidRPr="00282AA9"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sectPr w:rsidR="00321C97" w:rsidRPr="00282AA9"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FA053F" w14:textId="77777777" w:rsidR="004E4A68" w:rsidRDefault="004E4A68" w:rsidP="000C65B2">
      <w:pPr>
        <w:spacing w:after="0" w:line="240" w:lineRule="auto"/>
      </w:pPr>
      <w:r>
        <w:separator/>
      </w:r>
    </w:p>
  </w:endnote>
  <w:endnote w:type="continuationSeparator" w:id="0">
    <w:p w14:paraId="11B28674" w14:textId="77777777" w:rsidR="004E4A68" w:rsidRDefault="004E4A68"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0128F" w14:textId="77777777" w:rsidR="004E4A68" w:rsidRDefault="004E4A68" w:rsidP="000C65B2">
      <w:pPr>
        <w:spacing w:after="0" w:line="240" w:lineRule="auto"/>
      </w:pPr>
      <w:r>
        <w:separator/>
      </w:r>
    </w:p>
  </w:footnote>
  <w:footnote w:type="continuationSeparator" w:id="0">
    <w:p w14:paraId="2FEF9952" w14:textId="77777777" w:rsidR="004E4A68" w:rsidRDefault="004E4A68"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6BC184A9">
                <wp:simplePos x="0" y="0"/>
                <wp:positionH relativeFrom="column">
                  <wp:posOffset>319405</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2059F4CC"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B00E9F" w:rsidRPr="00B00E9F">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5"/>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35E55"/>
    <w:rsid w:val="0005346B"/>
    <w:rsid w:val="00053729"/>
    <w:rsid w:val="000551D5"/>
    <w:rsid w:val="00055966"/>
    <w:rsid w:val="00057BE9"/>
    <w:rsid w:val="00063F4C"/>
    <w:rsid w:val="00077AD3"/>
    <w:rsid w:val="000A7D2F"/>
    <w:rsid w:val="000B6BD3"/>
    <w:rsid w:val="000C11B9"/>
    <w:rsid w:val="000C5AEB"/>
    <w:rsid w:val="000C65B2"/>
    <w:rsid w:val="000D1C07"/>
    <w:rsid w:val="000F6F8D"/>
    <w:rsid w:val="001052F1"/>
    <w:rsid w:val="00111112"/>
    <w:rsid w:val="00111767"/>
    <w:rsid w:val="00112611"/>
    <w:rsid w:val="00126D35"/>
    <w:rsid w:val="001374D4"/>
    <w:rsid w:val="0014361C"/>
    <w:rsid w:val="00146C07"/>
    <w:rsid w:val="00150B88"/>
    <w:rsid w:val="00153BC4"/>
    <w:rsid w:val="00175EAB"/>
    <w:rsid w:val="0018047B"/>
    <w:rsid w:val="001855AF"/>
    <w:rsid w:val="00185D2A"/>
    <w:rsid w:val="001B7333"/>
    <w:rsid w:val="001C36CE"/>
    <w:rsid w:val="001C50CA"/>
    <w:rsid w:val="001E09ED"/>
    <w:rsid w:val="001F1648"/>
    <w:rsid w:val="00203538"/>
    <w:rsid w:val="00216755"/>
    <w:rsid w:val="00222CAC"/>
    <w:rsid w:val="00230AAF"/>
    <w:rsid w:val="00232291"/>
    <w:rsid w:val="002471F3"/>
    <w:rsid w:val="00257D4E"/>
    <w:rsid w:val="0026092F"/>
    <w:rsid w:val="00276E2E"/>
    <w:rsid w:val="00282AA9"/>
    <w:rsid w:val="00290B0C"/>
    <w:rsid w:val="002A02C8"/>
    <w:rsid w:val="002A1789"/>
    <w:rsid w:val="002A2BE5"/>
    <w:rsid w:val="002C0B9A"/>
    <w:rsid w:val="002C788C"/>
    <w:rsid w:val="002D719C"/>
    <w:rsid w:val="002E1371"/>
    <w:rsid w:val="002E67CD"/>
    <w:rsid w:val="002E68F4"/>
    <w:rsid w:val="0030354B"/>
    <w:rsid w:val="003066D0"/>
    <w:rsid w:val="0031500C"/>
    <w:rsid w:val="00320444"/>
    <w:rsid w:val="00320F01"/>
    <w:rsid w:val="00321820"/>
    <w:rsid w:val="00321C97"/>
    <w:rsid w:val="00322755"/>
    <w:rsid w:val="00327B35"/>
    <w:rsid w:val="00330ABB"/>
    <w:rsid w:val="00331E9E"/>
    <w:rsid w:val="00332661"/>
    <w:rsid w:val="00333EA4"/>
    <w:rsid w:val="00345EDE"/>
    <w:rsid w:val="0035632C"/>
    <w:rsid w:val="0035723A"/>
    <w:rsid w:val="00363414"/>
    <w:rsid w:val="00375FEF"/>
    <w:rsid w:val="00384EB9"/>
    <w:rsid w:val="00387D86"/>
    <w:rsid w:val="003951F0"/>
    <w:rsid w:val="0039650B"/>
    <w:rsid w:val="00396EAD"/>
    <w:rsid w:val="00397967"/>
    <w:rsid w:val="00397AF0"/>
    <w:rsid w:val="003A3CC5"/>
    <w:rsid w:val="003A3FBE"/>
    <w:rsid w:val="003B47A5"/>
    <w:rsid w:val="003B4B6B"/>
    <w:rsid w:val="003B5634"/>
    <w:rsid w:val="003D699D"/>
    <w:rsid w:val="003D7295"/>
    <w:rsid w:val="003E1AE9"/>
    <w:rsid w:val="003E390A"/>
    <w:rsid w:val="003F4901"/>
    <w:rsid w:val="00400866"/>
    <w:rsid w:val="00406228"/>
    <w:rsid w:val="004122B7"/>
    <w:rsid w:val="0041780C"/>
    <w:rsid w:val="004278DB"/>
    <w:rsid w:val="0043235C"/>
    <w:rsid w:val="00436F6C"/>
    <w:rsid w:val="004408C0"/>
    <w:rsid w:val="00452601"/>
    <w:rsid w:val="004669A3"/>
    <w:rsid w:val="00471687"/>
    <w:rsid w:val="00475D0E"/>
    <w:rsid w:val="00475EC3"/>
    <w:rsid w:val="00484871"/>
    <w:rsid w:val="00491B3B"/>
    <w:rsid w:val="004A010F"/>
    <w:rsid w:val="004A05EB"/>
    <w:rsid w:val="004A7AA8"/>
    <w:rsid w:val="004B6A75"/>
    <w:rsid w:val="004C2489"/>
    <w:rsid w:val="004C4C87"/>
    <w:rsid w:val="004D47A7"/>
    <w:rsid w:val="004D723E"/>
    <w:rsid w:val="004E4A68"/>
    <w:rsid w:val="004E66FE"/>
    <w:rsid w:val="004F2588"/>
    <w:rsid w:val="004F4D0A"/>
    <w:rsid w:val="004F5BF7"/>
    <w:rsid w:val="00510D40"/>
    <w:rsid w:val="00522446"/>
    <w:rsid w:val="005250A2"/>
    <w:rsid w:val="005312AF"/>
    <w:rsid w:val="00531EBF"/>
    <w:rsid w:val="005343EB"/>
    <w:rsid w:val="0054553C"/>
    <w:rsid w:val="00552AB3"/>
    <w:rsid w:val="00560070"/>
    <w:rsid w:val="00563CA8"/>
    <w:rsid w:val="0058361C"/>
    <w:rsid w:val="00583B23"/>
    <w:rsid w:val="005856CC"/>
    <w:rsid w:val="00591880"/>
    <w:rsid w:val="005B2ACB"/>
    <w:rsid w:val="005B48B9"/>
    <w:rsid w:val="005B7480"/>
    <w:rsid w:val="005B7930"/>
    <w:rsid w:val="005E3104"/>
    <w:rsid w:val="006009B6"/>
    <w:rsid w:val="0060523C"/>
    <w:rsid w:val="00606360"/>
    <w:rsid w:val="0062648C"/>
    <w:rsid w:val="006423F2"/>
    <w:rsid w:val="00685F0D"/>
    <w:rsid w:val="00685F4D"/>
    <w:rsid w:val="00693DC0"/>
    <w:rsid w:val="006970EE"/>
    <w:rsid w:val="006A2BEE"/>
    <w:rsid w:val="006A2E0C"/>
    <w:rsid w:val="006C7078"/>
    <w:rsid w:val="006D533C"/>
    <w:rsid w:val="006E3B03"/>
    <w:rsid w:val="006E441D"/>
    <w:rsid w:val="006E5B79"/>
    <w:rsid w:val="006E7698"/>
    <w:rsid w:val="006F58A2"/>
    <w:rsid w:val="006F5C73"/>
    <w:rsid w:val="007004E9"/>
    <w:rsid w:val="0070311F"/>
    <w:rsid w:val="0071291E"/>
    <w:rsid w:val="007145EE"/>
    <w:rsid w:val="00715839"/>
    <w:rsid w:val="0071740C"/>
    <w:rsid w:val="00723CB7"/>
    <w:rsid w:val="00743631"/>
    <w:rsid w:val="00781ADD"/>
    <w:rsid w:val="007908F9"/>
    <w:rsid w:val="00797F32"/>
    <w:rsid w:val="007A521D"/>
    <w:rsid w:val="007B2CDF"/>
    <w:rsid w:val="007F7A07"/>
    <w:rsid w:val="00801C0A"/>
    <w:rsid w:val="00805CEA"/>
    <w:rsid w:val="00815E4C"/>
    <w:rsid w:val="00834334"/>
    <w:rsid w:val="00835742"/>
    <w:rsid w:val="00835BEB"/>
    <w:rsid w:val="008403DE"/>
    <w:rsid w:val="00844E38"/>
    <w:rsid w:val="00845520"/>
    <w:rsid w:val="00863405"/>
    <w:rsid w:val="008760AB"/>
    <w:rsid w:val="00885DD1"/>
    <w:rsid w:val="00891A48"/>
    <w:rsid w:val="008C027C"/>
    <w:rsid w:val="008C35C5"/>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74C50"/>
    <w:rsid w:val="00975C8B"/>
    <w:rsid w:val="009835A7"/>
    <w:rsid w:val="009919D7"/>
    <w:rsid w:val="009964AC"/>
    <w:rsid w:val="009A4041"/>
    <w:rsid w:val="009A4946"/>
    <w:rsid w:val="009C1545"/>
    <w:rsid w:val="009D0B5D"/>
    <w:rsid w:val="009D2FA7"/>
    <w:rsid w:val="009D4ED9"/>
    <w:rsid w:val="009D73A6"/>
    <w:rsid w:val="009E70E1"/>
    <w:rsid w:val="009F073E"/>
    <w:rsid w:val="009F2DD4"/>
    <w:rsid w:val="009F33E3"/>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0023"/>
    <w:rsid w:val="00A83206"/>
    <w:rsid w:val="00A83789"/>
    <w:rsid w:val="00A95235"/>
    <w:rsid w:val="00A97A7F"/>
    <w:rsid w:val="00AB245B"/>
    <w:rsid w:val="00AB362D"/>
    <w:rsid w:val="00AB4F85"/>
    <w:rsid w:val="00AD13E4"/>
    <w:rsid w:val="00AD3C76"/>
    <w:rsid w:val="00AD72DD"/>
    <w:rsid w:val="00AE1BC5"/>
    <w:rsid w:val="00AE2181"/>
    <w:rsid w:val="00B00E9F"/>
    <w:rsid w:val="00B12E10"/>
    <w:rsid w:val="00B26DE8"/>
    <w:rsid w:val="00B32476"/>
    <w:rsid w:val="00B4078B"/>
    <w:rsid w:val="00B40F0F"/>
    <w:rsid w:val="00B438FA"/>
    <w:rsid w:val="00B44556"/>
    <w:rsid w:val="00B67BB8"/>
    <w:rsid w:val="00B73A9E"/>
    <w:rsid w:val="00B816F4"/>
    <w:rsid w:val="00B85B9C"/>
    <w:rsid w:val="00B870EC"/>
    <w:rsid w:val="00B97065"/>
    <w:rsid w:val="00BA5F89"/>
    <w:rsid w:val="00BB6D28"/>
    <w:rsid w:val="00BC73C3"/>
    <w:rsid w:val="00BD0496"/>
    <w:rsid w:val="00BD2756"/>
    <w:rsid w:val="00BD4CA4"/>
    <w:rsid w:val="00C04673"/>
    <w:rsid w:val="00C12068"/>
    <w:rsid w:val="00C50180"/>
    <w:rsid w:val="00C528E2"/>
    <w:rsid w:val="00C55412"/>
    <w:rsid w:val="00C55FEF"/>
    <w:rsid w:val="00C65B32"/>
    <w:rsid w:val="00C7000C"/>
    <w:rsid w:val="00C7423D"/>
    <w:rsid w:val="00C86436"/>
    <w:rsid w:val="00CA5B4C"/>
    <w:rsid w:val="00CA6010"/>
    <w:rsid w:val="00CA6FDF"/>
    <w:rsid w:val="00CA7B53"/>
    <w:rsid w:val="00CC7C05"/>
    <w:rsid w:val="00D03CC8"/>
    <w:rsid w:val="00D07426"/>
    <w:rsid w:val="00D172CA"/>
    <w:rsid w:val="00D25AF7"/>
    <w:rsid w:val="00D42801"/>
    <w:rsid w:val="00D467B9"/>
    <w:rsid w:val="00D52294"/>
    <w:rsid w:val="00D54049"/>
    <w:rsid w:val="00D6085A"/>
    <w:rsid w:val="00D644BD"/>
    <w:rsid w:val="00D706CB"/>
    <w:rsid w:val="00D71A11"/>
    <w:rsid w:val="00D72766"/>
    <w:rsid w:val="00D807C2"/>
    <w:rsid w:val="00D935CE"/>
    <w:rsid w:val="00D96F31"/>
    <w:rsid w:val="00DA120C"/>
    <w:rsid w:val="00DA7016"/>
    <w:rsid w:val="00DB0B42"/>
    <w:rsid w:val="00DB3FBB"/>
    <w:rsid w:val="00DB58F6"/>
    <w:rsid w:val="00DB609D"/>
    <w:rsid w:val="00DC3A21"/>
    <w:rsid w:val="00DD404C"/>
    <w:rsid w:val="00DD58E3"/>
    <w:rsid w:val="00E136D3"/>
    <w:rsid w:val="00E22B69"/>
    <w:rsid w:val="00E2594B"/>
    <w:rsid w:val="00E2746A"/>
    <w:rsid w:val="00E3286B"/>
    <w:rsid w:val="00E33D84"/>
    <w:rsid w:val="00E3651D"/>
    <w:rsid w:val="00E431DA"/>
    <w:rsid w:val="00E5511B"/>
    <w:rsid w:val="00E55D29"/>
    <w:rsid w:val="00E56013"/>
    <w:rsid w:val="00E64D6C"/>
    <w:rsid w:val="00E827D8"/>
    <w:rsid w:val="00E82A4F"/>
    <w:rsid w:val="00E87AC6"/>
    <w:rsid w:val="00E943B1"/>
    <w:rsid w:val="00EA2FDC"/>
    <w:rsid w:val="00EB5279"/>
    <w:rsid w:val="00EC24A8"/>
    <w:rsid w:val="00EC32A0"/>
    <w:rsid w:val="00EC5E91"/>
    <w:rsid w:val="00ED6EC1"/>
    <w:rsid w:val="00EE1E5B"/>
    <w:rsid w:val="00EF201F"/>
    <w:rsid w:val="00EF6242"/>
    <w:rsid w:val="00EF676C"/>
    <w:rsid w:val="00EF7301"/>
    <w:rsid w:val="00F04E2A"/>
    <w:rsid w:val="00F15B86"/>
    <w:rsid w:val="00F21317"/>
    <w:rsid w:val="00F23523"/>
    <w:rsid w:val="00F278A7"/>
    <w:rsid w:val="00F27B4E"/>
    <w:rsid w:val="00F33424"/>
    <w:rsid w:val="00F371AA"/>
    <w:rsid w:val="00F377B1"/>
    <w:rsid w:val="00F443BC"/>
    <w:rsid w:val="00F45A6E"/>
    <w:rsid w:val="00F57308"/>
    <w:rsid w:val="00F629F1"/>
    <w:rsid w:val="00F70127"/>
    <w:rsid w:val="00F752C7"/>
    <w:rsid w:val="00F87415"/>
    <w:rsid w:val="00F90B56"/>
    <w:rsid w:val="00F948D8"/>
    <w:rsid w:val="00F95727"/>
    <w:rsid w:val="00FA2CBB"/>
    <w:rsid w:val="00FB1E2E"/>
    <w:rsid w:val="00FB7753"/>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EC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paragraph" w:styleId="Revision">
    <w:name w:val="Revision"/>
    <w:hidden/>
    <w:uiPriority w:val="99"/>
    <w:semiHidden/>
    <w:rsid w:val="00320444"/>
    <w:pPr>
      <w:spacing w:after="0" w:line="240" w:lineRule="auto"/>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paragraph" w:styleId="Revision">
    <w:name w:val="Revision"/>
    <w:hidden/>
    <w:uiPriority w:val="99"/>
    <w:semiHidden/>
    <w:rsid w:val="003204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1EA56-D690-46B0-AC42-F1CE8ADA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657</Words>
  <Characters>3751</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5</cp:revision>
  <cp:lastPrinted>2017-07-24T10:10:00Z</cp:lastPrinted>
  <dcterms:created xsi:type="dcterms:W3CDTF">2017-10-30T11:28:00Z</dcterms:created>
  <dcterms:modified xsi:type="dcterms:W3CDTF">2017-11-06T22:22:00Z</dcterms:modified>
</cp:coreProperties>
</file>